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32" w:rsidRPr="00072CBC" w:rsidRDefault="002D2BF1" w:rsidP="00072CBC">
      <w:pPr>
        <w:pStyle w:val="a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072CBC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Список отряда </w:t>
      </w:r>
      <w:r w:rsidR="00072CBC" w:rsidRPr="00072CBC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«Дорожный дозор» </w:t>
      </w:r>
      <w:r w:rsidR="003F2D32" w:rsidRPr="00072CBC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(ЮИД)</w:t>
      </w:r>
    </w:p>
    <w:p w:rsidR="003F2D32" w:rsidRPr="00072CBC" w:rsidRDefault="003F2D32" w:rsidP="003F2D32">
      <w:pPr>
        <w:jc w:val="center"/>
        <w:rPr>
          <w:rFonts w:eastAsiaTheme="minorEastAsia"/>
          <w:b/>
          <w:i/>
          <w:color w:val="C00000"/>
          <w:sz w:val="28"/>
          <w:szCs w:val="28"/>
          <w:u w:val="single"/>
        </w:rPr>
      </w:pPr>
      <w:r w:rsidRPr="00072CBC">
        <w:rPr>
          <w:rFonts w:eastAsiaTheme="minorEastAsia"/>
          <w:b/>
          <w:i/>
          <w:color w:val="C00000"/>
          <w:sz w:val="28"/>
          <w:szCs w:val="28"/>
          <w:u w:val="single"/>
        </w:rPr>
        <w:t xml:space="preserve">на </w:t>
      </w:r>
      <w:r w:rsidR="00072CBC" w:rsidRPr="00072CBC">
        <w:rPr>
          <w:rFonts w:eastAsiaTheme="minorEastAsia"/>
          <w:b/>
          <w:i/>
          <w:color w:val="C00000"/>
          <w:sz w:val="28"/>
          <w:szCs w:val="28"/>
          <w:u w:val="single"/>
        </w:rPr>
        <w:t xml:space="preserve"> 2023-2024</w:t>
      </w:r>
      <w:r w:rsidRPr="00072CBC">
        <w:rPr>
          <w:rFonts w:eastAsiaTheme="minorEastAsia"/>
          <w:b/>
          <w:i/>
          <w:color w:val="C00000"/>
          <w:sz w:val="28"/>
          <w:szCs w:val="28"/>
          <w:u w:val="single"/>
        </w:rPr>
        <w:t xml:space="preserve"> учебный год</w:t>
      </w:r>
    </w:p>
    <w:p w:rsidR="002D2BF1" w:rsidRDefault="002D2BF1" w:rsidP="003F2D32">
      <w:pPr>
        <w:jc w:val="center"/>
        <w:rPr>
          <w:b/>
          <w:bCs/>
        </w:rPr>
      </w:pPr>
    </w:p>
    <w:tbl>
      <w:tblPr>
        <w:tblStyle w:val="a3"/>
        <w:tblW w:w="0" w:type="auto"/>
        <w:tblLook w:val="04A0"/>
      </w:tblPr>
      <w:tblGrid>
        <w:gridCol w:w="533"/>
        <w:gridCol w:w="6717"/>
        <w:gridCol w:w="1476"/>
        <w:gridCol w:w="845"/>
      </w:tblGrid>
      <w:tr w:rsidR="00072CBC" w:rsidTr="00072CBC">
        <w:tc>
          <w:tcPr>
            <w:tcW w:w="546" w:type="dxa"/>
          </w:tcPr>
          <w:p w:rsidR="00072CBC" w:rsidRPr="0014501E" w:rsidRDefault="00072CBC" w:rsidP="003F2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398" w:type="dxa"/>
          </w:tcPr>
          <w:p w:rsidR="00072CBC" w:rsidRDefault="00072CBC" w:rsidP="008E3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776" w:type="dxa"/>
          </w:tcPr>
          <w:p w:rsidR="00072CBC" w:rsidRDefault="008E381E" w:rsidP="003F2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рождения</w:t>
            </w:r>
          </w:p>
        </w:tc>
        <w:tc>
          <w:tcPr>
            <w:tcW w:w="851" w:type="dxa"/>
          </w:tcPr>
          <w:p w:rsidR="00072CBC" w:rsidRDefault="00072CBC" w:rsidP="003F2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</w:tr>
      <w:tr w:rsidR="00072CBC" w:rsidTr="00072CBC">
        <w:tc>
          <w:tcPr>
            <w:tcW w:w="546" w:type="dxa"/>
          </w:tcPr>
          <w:p w:rsidR="00072CBC" w:rsidRPr="003F2D32" w:rsidRDefault="00072CBC" w:rsidP="003F2D32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398" w:type="dxa"/>
          </w:tcPr>
          <w:p w:rsidR="00072CBC" w:rsidRPr="00072CBC" w:rsidRDefault="00072CBC" w:rsidP="00072CBC">
            <w:pPr>
              <w:rPr>
                <w:bCs/>
                <w:sz w:val="28"/>
                <w:szCs w:val="28"/>
              </w:rPr>
            </w:pPr>
            <w:r w:rsidRPr="00072CBC">
              <w:rPr>
                <w:sz w:val="28"/>
                <w:szCs w:val="28"/>
              </w:rPr>
              <w:t>Ростовская Карина Станиславовна</w:t>
            </w:r>
          </w:p>
        </w:tc>
        <w:tc>
          <w:tcPr>
            <w:tcW w:w="776" w:type="dxa"/>
          </w:tcPr>
          <w:p w:rsidR="00072CBC" w:rsidRPr="003F2D32" w:rsidRDefault="00072CBC" w:rsidP="003F2D32">
            <w:pPr>
              <w:rPr>
                <w:bCs/>
              </w:rPr>
            </w:pPr>
            <w:r w:rsidRPr="00072CBC">
              <w:rPr>
                <w:sz w:val="28"/>
                <w:szCs w:val="28"/>
              </w:rPr>
              <w:t>25.11.2016</w:t>
            </w:r>
          </w:p>
        </w:tc>
        <w:tc>
          <w:tcPr>
            <w:tcW w:w="851" w:type="dxa"/>
          </w:tcPr>
          <w:p w:rsidR="00072CBC" w:rsidRPr="003F2D32" w:rsidRDefault="00072CBC" w:rsidP="003F2D32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72CBC" w:rsidTr="00072CBC">
        <w:tc>
          <w:tcPr>
            <w:tcW w:w="546" w:type="dxa"/>
          </w:tcPr>
          <w:p w:rsidR="00072CBC" w:rsidRPr="003F2D32" w:rsidRDefault="00072CBC" w:rsidP="003F2D32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398" w:type="dxa"/>
          </w:tcPr>
          <w:p w:rsidR="00072CBC" w:rsidRPr="003F2D32" w:rsidRDefault="00072CBC" w:rsidP="003F2D32">
            <w:pPr>
              <w:rPr>
                <w:bCs/>
              </w:rPr>
            </w:pPr>
            <w:proofErr w:type="spellStart"/>
            <w:r w:rsidRPr="00FF5DC0">
              <w:rPr>
                <w:sz w:val="28"/>
                <w:szCs w:val="28"/>
              </w:rPr>
              <w:t>Добрыдина</w:t>
            </w:r>
            <w:proofErr w:type="spellEnd"/>
            <w:r w:rsidRPr="00FF5DC0">
              <w:rPr>
                <w:sz w:val="28"/>
                <w:szCs w:val="28"/>
              </w:rPr>
              <w:t xml:space="preserve"> Екатерина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F5DC0">
              <w:rPr>
                <w:sz w:val="28"/>
                <w:szCs w:val="28"/>
              </w:rPr>
              <w:t>Севостьяновна</w:t>
            </w:r>
            <w:proofErr w:type="spellEnd"/>
          </w:p>
        </w:tc>
        <w:tc>
          <w:tcPr>
            <w:tcW w:w="776" w:type="dxa"/>
          </w:tcPr>
          <w:p w:rsidR="00072CBC" w:rsidRPr="003F2D32" w:rsidRDefault="00072CBC" w:rsidP="003F2D32">
            <w:pPr>
              <w:rPr>
                <w:bCs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FF5DC0">
              <w:rPr>
                <w:color w:val="000000"/>
                <w:sz w:val="28"/>
                <w:szCs w:val="28"/>
              </w:rPr>
              <w:t>4.12.2014</w:t>
            </w:r>
          </w:p>
        </w:tc>
        <w:tc>
          <w:tcPr>
            <w:tcW w:w="851" w:type="dxa"/>
          </w:tcPr>
          <w:p w:rsidR="00072CBC" w:rsidRPr="003F2D32" w:rsidRDefault="00072CBC" w:rsidP="003F2D32">
            <w:pPr>
              <w:rPr>
                <w:bCs/>
              </w:rPr>
            </w:pPr>
            <w:r w:rsidRPr="003F2D32">
              <w:rPr>
                <w:bCs/>
              </w:rPr>
              <w:t>3</w:t>
            </w:r>
          </w:p>
        </w:tc>
      </w:tr>
      <w:tr w:rsidR="00072CBC" w:rsidTr="00072CBC">
        <w:tc>
          <w:tcPr>
            <w:tcW w:w="546" w:type="dxa"/>
          </w:tcPr>
          <w:p w:rsidR="00072CBC" w:rsidRPr="003F2D32" w:rsidRDefault="00072CBC" w:rsidP="003F2D32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398" w:type="dxa"/>
          </w:tcPr>
          <w:p w:rsidR="00072CBC" w:rsidRPr="003F2D32" w:rsidRDefault="00072CBC" w:rsidP="003F2D32">
            <w:pPr>
              <w:rPr>
                <w:bCs/>
              </w:rPr>
            </w:pPr>
            <w:proofErr w:type="spellStart"/>
            <w:r w:rsidRPr="00FF5DC0">
              <w:rPr>
                <w:sz w:val="28"/>
                <w:szCs w:val="28"/>
              </w:rPr>
              <w:t>Пенькова</w:t>
            </w:r>
            <w:proofErr w:type="spellEnd"/>
            <w:r w:rsidRPr="00FF5DC0">
              <w:rPr>
                <w:sz w:val="28"/>
                <w:szCs w:val="28"/>
              </w:rPr>
              <w:t xml:space="preserve"> Екатерина Евгеньевна</w:t>
            </w:r>
          </w:p>
        </w:tc>
        <w:tc>
          <w:tcPr>
            <w:tcW w:w="776" w:type="dxa"/>
          </w:tcPr>
          <w:p w:rsidR="00072CBC" w:rsidRPr="003F2D32" w:rsidRDefault="00464646" w:rsidP="003F2D32">
            <w:pPr>
              <w:rPr>
                <w:bCs/>
              </w:rPr>
            </w:pPr>
            <w:r w:rsidRPr="00FF5DC0">
              <w:rPr>
                <w:color w:val="000000"/>
                <w:sz w:val="28"/>
                <w:szCs w:val="28"/>
              </w:rPr>
              <w:t>22.05.2014</w:t>
            </w:r>
          </w:p>
        </w:tc>
        <w:tc>
          <w:tcPr>
            <w:tcW w:w="851" w:type="dxa"/>
          </w:tcPr>
          <w:p w:rsidR="00072CBC" w:rsidRPr="003F2D32" w:rsidRDefault="00464646" w:rsidP="003F2D32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72CBC" w:rsidTr="00072CBC">
        <w:tc>
          <w:tcPr>
            <w:tcW w:w="546" w:type="dxa"/>
          </w:tcPr>
          <w:p w:rsidR="00072CBC" w:rsidRPr="003F2D32" w:rsidRDefault="00072CBC" w:rsidP="003F2D32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398" w:type="dxa"/>
          </w:tcPr>
          <w:p w:rsidR="00072CBC" w:rsidRPr="003F2D32" w:rsidRDefault="00464646" w:rsidP="003F2D32">
            <w:pPr>
              <w:rPr>
                <w:bCs/>
              </w:rPr>
            </w:pPr>
            <w:proofErr w:type="spellStart"/>
            <w:r w:rsidRPr="00072CBC">
              <w:rPr>
                <w:sz w:val="28"/>
                <w:szCs w:val="28"/>
              </w:rPr>
              <w:t>Кунаш</w:t>
            </w:r>
            <w:proofErr w:type="spellEnd"/>
            <w:r w:rsidRPr="00072CBC">
              <w:rPr>
                <w:sz w:val="28"/>
                <w:szCs w:val="28"/>
              </w:rPr>
              <w:t xml:space="preserve"> Тихон Олегович</w:t>
            </w:r>
          </w:p>
        </w:tc>
        <w:tc>
          <w:tcPr>
            <w:tcW w:w="776" w:type="dxa"/>
          </w:tcPr>
          <w:p w:rsidR="00072CBC" w:rsidRPr="003F2D32" w:rsidRDefault="00464646" w:rsidP="003F2D32">
            <w:pPr>
              <w:rPr>
                <w:bCs/>
              </w:rPr>
            </w:pPr>
            <w:r w:rsidRPr="00072CBC">
              <w:rPr>
                <w:sz w:val="28"/>
                <w:szCs w:val="28"/>
              </w:rPr>
              <w:t>18.03.2013</w:t>
            </w:r>
          </w:p>
        </w:tc>
        <w:tc>
          <w:tcPr>
            <w:tcW w:w="851" w:type="dxa"/>
          </w:tcPr>
          <w:p w:rsidR="00072CBC" w:rsidRPr="003F2D32" w:rsidRDefault="00072CBC" w:rsidP="003F2D32">
            <w:pPr>
              <w:rPr>
                <w:bCs/>
              </w:rPr>
            </w:pPr>
            <w:r w:rsidRPr="003F2D32">
              <w:rPr>
                <w:bCs/>
              </w:rPr>
              <w:t>4</w:t>
            </w:r>
          </w:p>
        </w:tc>
      </w:tr>
      <w:tr w:rsidR="00072CBC" w:rsidTr="00072CBC">
        <w:tc>
          <w:tcPr>
            <w:tcW w:w="546" w:type="dxa"/>
          </w:tcPr>
          <w:p w:rsidR="00072CBC" w:rsidRPr="003F2D32" w:rsidRDefault="00072CBC" w:rsidP="003F2D32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398" w:type="dxa"/>
          </w:tcPr>
          <w:p w:rsidR="00072CBC" w:rsidRPr="003F2D32" w:rsidRDefault="00464646" w:rsidP="003F2D32">
            <w:pPr>
              <w:rPr>
                <w:bCs/>
              </w:rPr>
            </w:pPr>
            <w:r w:rsidRPr="00072CBC">
              <w:rPr>
                <w:sz w:val="28"/>
                <w:szCs w:val="28"/>
              </w:rPr>
              <w:t>Ростовская Татьяна Станиславовна</w:t>
            </w:r>
          </w:p>
        </w:tc>
        <w:tc>
          <w:tcPr>
            <w:tcW w:w="776" w:type="dxa"/>
          </w:tcPr>
          <w:p w:rsidR="00072CBC" w:rsidRPr="003F2D32" w:rsidRDefault="00464646" w:rsidP="003F2D32">
            <w:pPr>
              <w:rPr>
                <w:bCs/>
              </w:rPr>
            </w:pPr>
            <w:r w:rsidRPr="00072CBC">
              <w:rPr>
                <w:sz w:val="28"/>
                <w:szCs w:val="28"/>
              </w:rPr>
              <w:t>16.05.2012</w:t>
            </w:r>
          </w:p>
        </w:tc>
        <w:tc>
          <w:tcPr>
            <w:tcW w:w="851" w:type="dxa"/>
          </w:tcPr>
          <w:p w:rsidR="00072CBC" w:rsidRPr="003F2D32" w:rsidRDefault="00464646" w:rsidP="003F2D32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72CBC" w:rsidTr="00072CBC">
        <w:tc>
          <w:tcPr>
            <w:tcW w:w="546" w:type="dxa"/>
          </w:tcPr>
          <w:p w:rsidR="00072CBC" w:rsidRPr="003F2D32" w:rsidRDefault="00072CBC" w:rsidP="003F2D32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398" w:type="dxa"/>
          </w:tcPr>
          <w:p w:rsidR="00072CBC" w:rsidRPr="003F2D32" w:rsidRDefault="00464646" w:rsidP="003F2D32">
            <w:pPr>
              <w:rPr>
                <w:bCs/>
              </w:rPr>
            </w:pPr>
            <w:proofErr w:type="spellStart"/>
            <w:r w:rsidRPr="00072CBC">
              <w:rPr>
                <w:sz w:val="28"/>
                <w:szCs w:val="28"/>
              </w:rPr>
              <w:t>Давидюк</w:t>
            </w:r>
            <w:proofErr w:type="spellEnd"/>
            <w:r w:rsidRPr="00072CBC">
              <w:rPr>
                <w:sz w:val="28"/>
                <w:szCs w:val="28"/>
              </w:rPr>
              <w:t xml:space="preserve"> </w:t>
            </w:r>
            <w:proofErr w:type="spellStart"/>
            <w:r w:rsidRPr="00072CBC">
              <w:rPr>
                <w:sz w:val="28"/>
                <w:szCs w:val="28"/>
              </w:rPr>
              <w:t>Аделина</w:t>
            </w:r>
            <w:proofErr w:type="spellEnd"/>
            <w:r w:rsidRPr="00072CBC">
              <w:rPr>
                <w:sz w:val="28"/>
                <w:szCs w:val="28"/>
              </w:rPr>
              <w:t xml:space="preserve"> Евгеньевна</w:t>
            </w:r>
          </w:p>
        </w:tc>
        <w:tc>
          <w:tcPr>
            <w:tcW w:w="776" w:type="dxa"/>
          </w:tcPr>
          <w:p w:rsidR="00072CBC" w:rsidRPr="003F2D32" w:rsidRDefault="00464646" w:rsidP="003F2D32">
            <w:pPr>
              <w:rPr>
                <w:bCs/>
              </w:rPr>
            </w:pPr>
            <w:r w:rsidRPr="00072CBC">
              <w:rPr>
                <w:sz w:val="28"/>
                <w:szCs w:val="28"/>
              </w:rPr>
              <w:t>01.03.2012</w:t>
            </w:r>
          </w:p>
        </w:tc>
        <w:tc>
          <w:tcPr>
            <w:tcW w:w="851" w:type="dxa"/>
          </w:tcPr>
          <w:p w:rsidR="00072CBC" w:rsidRPr="003F2D32" w:rsidRDefault="00464646" w:rsidP="003F2D32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72CBC" w:rsidTr="00072CBC">
        <w:tc>
          <w:tcPr>
            <w:tcW w:w="546" w:type="dxa"/>
          </w:tcPr>
          <w:p w:rsidR="00072CBC" w:rsidRPr="003F2D32" w:rsidRDefault="00072CBC" w:rsidP="003F2D32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398" w:type="dxa"/>
          </w:tcPr>
          <w:p w:rsidR="00072CBC" w:rsidRPr="003F2D32" w:rsidRDefault="00464646" w:rsidP="003F2D32">
            <w:pPr>
              <w:rPr>
                <w:bCs/>
              </w:rPr>
            </w:pPr>
            <w:r w:rsidRPr="00072CBC">
              <w:rPr>
                <w:sz w:val="28"/>
                <w:szCs w:val="28"/>
              </w:rPr>
              <w:t>Решетникова Екатерина Сергеевна</w:t>
            </w:r>
          </w:p>
        </w:tc>
        <w:tc>
          <w:tcPr>
            <w:tcW w:w="776" w:type="dxa"/>
          </w:tcPr>
          <w:p w:rsidR="00072CBC" w:rsidRPr="003F2D32" w:rsidRDefault="00464646" w:rsidP="003F2D32">
            <w:pPr>
              <w:rPr>
                <w:bCs/>
              </w:rPr>
            </w:pPr>
            <w:r w:rsidRPr="00072CBC">
              <w:rPr>
                <w:sz w:val="28"/>
                <w:szCs w:val="28"/>
              </w:rPr>
              <w:t>07.11.2011</w:t>
            </w:r>
          </w:p>
        </w:tc>
        <w:tc>
          <w:tcPr>
            <w:tcW w:w="851" w:type="dxa"/>
          </w:tcPr>
          <w:p w:rsidR="00072CBC" w:rsidRPr="003F2D32" w:rsidRDefault="00072CBC" w:rsidP="003F2D32">
            <w:pPr>
              <w:rPr>
                <w:bCs/>
              </w:rPr>
            </w:pPr>
            <w:r w:rsidRPr="003F2D32">
              <w:rPr>
                <w:bCs/>
              </w:rPr>
              <w:t>5</w:t>
            </w:r>
          </w:p>
        </w:tc>
      </w:tr>
      <w:tr w:rsidR="00072CBC" w:rsidTr="00072CBC">
        <w:tc>
          <w:tcPr>
            <w:tcW w:w="546" w:type="dxa"/>
          </w:tcPr>
          <w:p w:rsidR="00072CBC" w:rsidRPr="003F2D32" w:rsidRDefault="00072CBC" w:rsidP="003F2D32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398" w:type="dxa"/>
          </w:tcPr>
          <w:p w:rsidR="00072CBC" w:rsidRPr="003F2D32" w:rsidRDefault="00464646" w:rsidP="003F2D32">
            <w:pPr>
              <w:rPr>
                <w:bCs/>
              </w:rPr>
            </w:pPr>
            <w:proofErr w:type="spellStart"/>
            <w:r w:rsidRPr="00072CBC">
              <w:rPr>
                <w:sz w:val="28"/>
                <w:szCs w:val="28"/>
              </w:rPr>
              <w:t>Береснев</w:t>
            </w:r>
            <w:proofErr w:type="spellEnd"/>
            <w:r w:rsidRPr="00072CBC">
              <w:rPr>
                <w:sz w:val="28"/>
                <w:szCs w:val="28"/>
              </w:rPr>
              <w:t xml:space="preserve"> Игорь Андреевич</w:t>
            </w:r>
          </w:p>
        </w:tc>
        <w:tc>
          <w:tcPr>
            <w:tcW w:w="776" w:type="dxa"/>
          </w:tcPr>
          <w:p w:rsidR="00072CBC" w:rsidRPr="00464646" w:rsidRDefault="00464646" w:rsidP="003F2D32">
            <w:pPr>
              <w:rPr>
                <w:sz w:val="28"/>
                <w:szCs w:val="28"/>
              </w:rPr>
            </w:pPr>
            <w:r w:rsidRPr="00464646">
              <w:rPr>
                <w:sz w:val="28"/>
                <w:szCs w:val="28"/>
              </w:rPr>
              <w:t>14.06.2012</w:t>
            </w:r>
          </w:p>
        </w:tc>
        <w:tc>
          <w:tcPr>
            <w:tcW w:w="851" w:type="dxa"/>
          </w:tcPr>
          <w:p w:rsidR="00072CBC" w:rsidRPr="003F2D32" w:rsidRDefault="00072CBC" w:rsidP="003F2D32">
            <w:pPr>
              <w:rPr>
                <w:bCs/>
              </w:rPr>
            </w:pPr>
            <w:r w:rsidRPr="003F2D32">
              <w:rPr>
                <w:bCs/>
              </w:rPr>
              <w:t>6</w:t>
            </w:r>
          </w:p>
        </w:tc>
      </w:tr>
      <w:tr w:rsidR="00072CBC" w:rsidTr="00072CBC">
        <w:tc>
          <w:tcPr>
            <w:tcW w:w="546" w:type="dxa"/>
          </w:tcPr>
          <w:p w:rsidR="00072CBC" w:rsidRPr="003F2D32" w:rsidRDefault="00072CBC" w:rsidP="003F2D32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398" w:type="dxa"/>
          </w:tcPr>
          <w:p w:rsidR="00072CBC" w:rsidRPr="003F2D32" w:rsidRDefault="00464646" w:rsidP="003F2D32">
            <w:pPr>
              <w:rPr>
                <w:bCs/>
              </w:rPr>
            </w:pPr>
            <w:proofErr w:type="spellStart"/>
            <w:r w:rsidRPr="00072CBC">
              <w:rPr>
                <w:sz w:val="28"/>
                <w:szCs w:val="28"/>
              </w:rPr>
              <w:t>Юферов</w:t>
            </w:r>
            <w:proofErr w:type="spellEnd"/>
            <w:r w:rsidRPr="00072CBC">
              <w:rPr>
                <w:sz w:val="28"/>
                <w:szCs w:val="28"/>
              </w:rPr>
              <w:t xml:space="preserve"> Денис Евгеньевич</w:t>
            </w:r>
          </w:p>
        </w:tc>
        <w:tc>
          <w:tcPr>
            <w:tcW w:w="776" w:type="dxa"/>
          </w:tcPr>
          <w:p w:rsidR="00072CBC" w:rsidRPr="003F2D32" w:rsidRDefault="00464646" w:rsidP="003F2D32">
            <w:pPr>
              <w:rPr>
                <w:bCs/>
              </w:rPr>
            </w:pPr>
            <w:r w:rsidRPr="00072CBC">
              <w:rPr>
                <w:sz w:val="28"/>
                <w:szCs w:val="28"/>
              </w:rPr>
              <w:t>06.10.2011</w:t>
            </w:r>
          </w:p>
        </w:tc>
        <w:tc>
          <w:tcPr>
            <w:tcW w:w="851" w:type="dxa"/>
          </w:tcPr>
          <w:p w:rsidR="00072CBC" w:rsidRPr="003F2D32" w:rsidRDefault="00072CBC" w:rsidP="003F2D32">
            <w:pPr>
              <w:rPr>
                <w:bCs/>
              </w:rPr>
            </w:pPr>
            <w:r w:rsidRPr="003F2D32">
              <w:rPr>
                <w:bCs/>
              </w:rPr>
              <w:t>6</w:t>
            </w:r>
          </w:p>
        </w:tc>
      </w:tr>
      <w:tr w:rsidR="00072CBC" w:rsidTr="00464646">
        <w:trPr>
          <w:trHeight w:val="216"/>
        </w:trPr>
        <w:tc>
          <w:tcPr>
            <w:tcW w:w="546" w:type="dxa"/>
          </w:tcPr>
          <w:p w:rsidR="00072CBC" w:rsidRPr="003F2D32" w:rsidRDefault="00072CBC" w:rsidP="003F2D32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398" w:type="dxa"/>
          </w:tcPr>
          <w:p w:rsidR="00072CBC" w:rsidRPr="003F2D32" w:rsidRDefault="00464646" w:rsidP="003F2D32">
            <w:pPr>
              <w:rPr>
                <w:bCs/>
              </w:rPr>
            </w:pPr>
            <w:proofErr w:type="spellStart"/>
            <w:r w:rsidRPr="00072CBC">
              <w:rPr>
                <w:sz w:val="28"/>
                <w:szCs w:val="28"/>
              </w:rPr>
              <w:t>Поташова</w:t>
            </w:r>
            <w:proofErr w:type="spellEnd"/>
            <w:r w:rsidRPr="00072CBC">
              <w:rPr>
                <w:sz w:val="28"/>
                <w:szCs w:val="28"/>
              </w:rPr>
              <w:t xml:space="preserve"> Яна Сергеевна</w:t>
            </w:r>
          </w:p>
        </w:tc>
        <w:tc>
          <w:tcPr>
            <w:tcW w:w="776" w:type="dxa"/>
          </w:tcPr>
          <w:p w:rsidR="00072CBC" w:rsidRPr="003F2D32" w:rsidRDefault="00464646" w:rsidP="003F2D32">
            <w:pPr>
              <w:rPr>
                <w:bCs/>
              </w:rPr>
            </w:pPr>
            <w:r w:rsidRPr="00072CBC">
              <w:rPr>
                <w:sz w:val="28"/>
                <w:szCs w:val="28"/>
              </w:rPr>
              <w:t>24.06.2010</w:t>
            </w:r>
          </w:p>
        </w:tc>
        <w:tc>
          <w:tcPr>
            <w:tcW w:w="851" w:type="dxa"/>
          </w:tcPr>
          <w:p w:rsidR="00072CBC" w:rsidRPr="003F2D32" w:rsidRDefault="00072CBC" w:rsidP="003F2D32">
            <w:pPr>
              <w:rPr>
                <w:bCs/>
              </w:rPr>
            </w:pPr>
            <w:r w:rsidRPr="003F2D32">
              <w:rPr>
                <w:bCs/>
              </w:rPr>
              <w:t>7</w:t>
            </w:r>
          </w:p>
        </w:tc>
      </w:tr>
      <w:tr w:rsidR="00072CBC" w:rsidTr="00072CBC">
        <w:tc>
          <w:tcPr>
            <w:tcW w:w="546" w:type="dxa"/>
          </w:tcPr>
          <w:p w:rsidR="00072CBC" w:rsidRPr="003F2D32" w:rsidRDefault="00072CBC" w:rsidP="003F2D32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398" w:type="dxa"/>
          </w:tcPr>
          <w:p w:rsidR="00072CBC" w:rsidRPr="003F2D32" w:rsidRDefault="00464646" w:rsidP="003F2D32">
            <w:pPr>
              <w:rPr>
                <w:bCs/>
              </w:rPr>
            </w:pPr>
            <w:proofErr w:type="spellStart"/>
            <w:r w:rsidRPr="00072CBC">
              <w:rPr>
                <w:sz w:val="28"/>
                <w:szCs w:val="28"/>
              </w:rPr>
              <w:t>Гольцер</w:t>
            </w:r>
            <w:proofErr w:type="spellEnd"/>
            <w:r w:rsidRPr="00072CBC">
              <w:rPr>
                <w:sz w:val="28"/>
                <w:szCs w:val="28"/>
              </w:rPr>
              <w:t xml:space="preserve"> Екатерина Геннадьевна</w:t>
            </w:r>
          </w:p>
        </w:tc>
        <w:tc>
          <w:tcPr>
            <w:tcW w:w="776" w:type="dxa"/>
          </w:tcPr>
          <w:p w:rsidR="00072CBC" w:rsidRPr="003F2D32" w:rsidRDefault="00464646" w:rsidP="003F2D32">
            <w:pPr>
              <w:rPr>
                <w:bCs/>
              </w:rPr>
            </w:pPr>
            <w:r w:rsidRPr="00072CBC">
              <w:rPr>
                <w:sz w:val="28"/>
                <w:szCs w:val="28"/>
              </w:rPr>
              <w:t>15.07.2010</w:t>
            </w:r>
          </w:p>
        </w:tc>
        <w:tc>
          <w:tcPr>
            <w:tcW w:w="851" w:type="dxa"/>
          </w:tcPr>
          <w:p w:rsidR="00072CBC" w:rsidRPr="003F2D32" w:rsidRDefault="00464646" w:rsidP="003F2D32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464646" w:rsidTr="00072CBC">
        <w:tc>
          <w:tcPr>
            <w:tcW w:w="546" w:type="dxa"/>
          </w:tcPr>
          <w:p w:rsidR="00464646" w:rsidRDefault="00464646" w:rsidP="003F2D32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398" w:type="dxa"/>
          </w:tcPr>
          <w:p w:rsidR="00464646" w:rsidRPr="00072CBC" w:rsidRDefault="00464646" w:rsidP="003F2D32">
            <w:pPr>
              <w:rPr>
                <w:sz w:val="28"/>
                <w:szCs w:val="28"/>
              </w:rPr>
            </w:pPr>
            <w:proofErr w:type="spellStart"/>
            <w:r w:rsidRPr="00072CBC">
              <w:rPr>
                <w:sz w:val="28"/>
                <w:szCs w:val="28"/>
              </w:rPr>
              <w:t>Джаббарова</w:t>
            </w:r>
            <w:proofErr w:type="spellEnd"/>
            <w:r w:rsidRPr="00072CBC">
              <w:rPr>
                <w:sz w:val="28"/>
                <w:szCs w:val="28"/>
              </w:rPr>
              <w:t xml:space="preserve"> Арина Валерьевна</w:t>
            </w:r>
          </w:p>
        </w:tc>
        <w:tc>
          <w:tcPr>
            <w:tcW w:w="776" w:type="dxa"/>
          </w:tcPr>
          <w:p w:rsidR="00464646" w:rsidRPr="00072CBC" w:rsidRDefault="00464646" w:rsidP="003F2D32">
            <w:pPr>
              <w:rPr>
                <w:sz w:val="28"/>
                <w:szCs w:val="28"/>
              </w:rPr>
            </w:pPr>
            <w:r w:rsidRPr="00072CBC">
              <w:rPr>
                <w:sz w:val="28"/>
                <w:szCs w:val="28"/>
              </w:rPr>
              <w:t>28.07.2009</w:t>
            </w:r>
          </w:p>
        </w:tc>
        <w:tc>
          <w:tcPr>
            <w:tcW w:w="851" w:type="dxa"/>
          </w:tcPr>
          <w:p w:rsidR="00464646" w:rsidRDefault="00464646" w:rsidP="003F2D32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464646" w:rsidTr="00072CBC">
        <w:tc>
          <w:tcPr>
            <w:tcW w:w="546" w:type="dxa"/>
          </w:tcPr>
          <w:p w:rsidR="00464646" w:rsidRDefault="00464646" w:rsidP="003F2D32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398" w:type="dxa"/>
          </w:tcPr>
          <w:p w:rsidR="00464646" w:rsidRPr="00072CBC" w:rsidRDefault="00464646" w:rsidP="003F2D32">
            <w:pPr>
              <w:rPr>
                <w:sz w:val="28"/>
                <w:szCs w:val="28"/>
              </w:rPr>
            </w:pPr>
            <w:r w:rsidRPr="00072CBC">
              <w:rPr>
                <w:sz w:val="28"/>
                <w:szCs w:val="28"/>
              </w:rPr>
              <w:t>Решетникова Мария  Сергеевна</w:t>
            </w:r>
          </w:p>
        </w:tc>
        <w:tc>
          <w:tcPr>
            <w:tcW w:w="776" w:type="dxa"/>
          </w:tcPr>
          <w:p w:rsidR="00464646" w:rsidRPr="00072CBC" w:rsidRDefault="00464646" w:rsidP="003F2D32">
            <w:pPr>
              <w:rPr>
                <w:sz w:val="28"/>
                <w:szCs w:val="28"/>
              </w:rPr>
            </w:pPr>
            <w:r w:rsidRPr="00072CBC">
              <w:rPr>
                <w:sz w:val="28"/>
                <w:szCs w:val="28"/>
              </w:rPr>
              <w:t>26.11.2008</w:t>
            </w:r>
          </w:p>
        </w:tc>
        <w:tc>
          <w:tcPr>
            <w:tcW w:w="851" w:type="dxa"/>
          </w:tcPr>
          <w:p w:rsidR="00464646" w:rsidRDefault="00464646" w:rsidP="003F2D32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072CBC" w:rsidTr="00072CBC">
        <w:tc>
          <w:tcPr>
            <w:tcW w:w="546" w:type="dxa"/>
          </w:tcPr>
          <w:p w:rsidR="00072CBC" w:rsidRPr="003F2D32" w:rsidRDefault="00072CBC" w:rsidP="003F2D32">
            <w:pPr>
              <w:rPr>
                <w:bCs/>
              </w:rPr>
            </w:pPr>
            <w:r>
              <w:rPr>
                <w:bCs/>
              </w:rPr>
              <w:t>1</w:t>
            </w:r>
            <w:r w:rsidR="00464646">
              <w:rPr>
                <w:bCs/>
              </w:rPr>
              <w:t>4</w:t>
            </w:r>
          </w:p>
        </w:tc>
        <w:tc>
          <w:tcPr>
            <w:tcW w:w="7398" w:type="dxa"/>
          </w:tcPr>
          <w:p w:rsidR="00072CBC" w:rsidRPr="003F2D32" w:rsidRDefault="00072CBC" w:rsidP="003F2D32">
            <w:pPr>
              <w:rPr>
                <w:bCs/>
              </w:rPr>
            </w:pPr>
            <w:r w:rsidRPr="00464646">
              <w:rPr>
                <w:sz w:val="28"/>
                <w:szCs w:val="28"/>
              </w:rPr>
              <w:t xml:space="preserve">Аркадий </w:t>
            </w:r>
            <w:proofErr w:type="spellStart"/>
            <w:r w:rsidRPr="00464646">
              <w:rPr>
                <w:sz w:val="28"/>
                <w:szCs w:val="28"/>
              </w:rPr>
              <w:t>Добрыдин</w:t>
            </w:r>
            <w:proofErr w:type="spellEnd"/>
          </w:p>
        </w:tc>
        <w:tc>
          <w:tcPr>
            <w:tcW w:w="776" w:type="dxa"/>
          </w:tcPr>
          <w:p w:rsidR="00072CBC" w:rsidRPr="003F2D32" w:rsidRDefault="00464646" w:rsidP="003F2D32">
            <w:pPr>
              <w:rPr>
                <w:bCs/>
              </w:rPr>
            </w:pPr>
            <w:r w:rsidRPr="00072CBC">
              <w:rPr>
                <w:sz w:val="28"/>
                <w:szCs w:val="28"/>
              </w:rPr>
              <w:t>01.02.2008</w:t>
            </w:r>
          </w:p>
        </w:tc>
        <w:tc>
          <w:tcPr>
            <w:tcW w:w="851" w:type="dxa"/>
          </w:tcPr>
          <w:p w:rsidR="00072CBC" w:rsidRPr="003F2D32" w:rsidRDefault="00464646" w:rsidP="003F2D32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</w:tr>
    </w:tbl>
    <w:p w:rsidR="003F2D32" w:rsidRPr="00031FDA" w:rsidRDefault="003F2D32" w:rsidP="003F2D32">
      <w:pPr>
        <w:jc w:val="center"/>
        <w:rPr>
          <w:b/>
          <w:bCs/>
        </w:rPr>
      </w:pPr>
    </w:p>
    <w:sectPr w:rsidR="003F2D32" w:rsidRPr="00031FDA" w:rsidSect="0018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42AE7"/>
    <w:rsid w:val="00072CBC"/>
    <w:rsid w:val="0014501E"/>
    <w:rsid w:val="00181A5C"/>
    <w:rsid w:val="002D2BF1"/>
    <w:rsid w:val="003F2D32"/>
    <w:rsid w:val="00464646"/>
    <w:rsid w:val="00842AE7"/>
    <w:rsid w:val="00854F92"/>
    <w:rsid w:val="008A57D8"/>
    <w:rsid w:val="008E381E"/>
    <w:rsid w:val="00AA3FF0"/>
    <w:rsid w:val="00F4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2CB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2 кабинет</cp:lastModifiedBy>
  <cp:revision>7</cp:revision>
  <dcterms:created xsi:type="dcterms:W3CDTF">2023-01-11T04:27:00Z</dcterms:created>
  <dcterms:modified xsi:type="dcterms:W3CDTF">2023-11-27T03:52:00Z</dcterms:modified>
</cp:coreProperties>
</file>